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6E" w:rsidRPr="001D7116" w:rsidRDefault="00B8071A">
      <w:pPr>
        <w:rPr>
          <w:rFonts w:ascii="Times New Roman" w:hAnsi="Times New Roman" w:cs="Times New Roman"/>
          <w:b/>
          <w:sz w:val="40"/>
          <w:szCs w:val="40"/>
        </w:rPr>
      </w:pPr>
      <w:r w:rsidRPr="001D7116">
        <w:rPr>
          <w:rFonts w:ascii="Times New Roman" w:hAnsi="Times New Roman" w:cs="Times New Roman"/>
          <w:b/>
          <w:sz w:val="40"/>
          <w:szCs w:val="40"/>
        </w:rPr>
        <w:t xml:space="preserve">Jean </w:t>
      </w:r>
      <w:proofErr w:type="spellStart"/>
      <w:r w:rsidRPr="001D7116">
        <w:rPr>
          <w:rFonts w:ascii="Times New Roman" w:hAnsi="Times New Roman" w:cs="Times New Roman"/>
          <w:b/>
          <w:sz w:val="40"/>
          <w:szCs w:val="40"/>
        </w:rPr>
        <w:t>Dissevelt</w:t>
      </w:r>
      <w:proofErr w:type="spellEnd"/>
      <w:r w:rsidRPr="001D7116">
        <w:rPr>
          <w:rFonts w:ascii="Times New Roman" w:hAnsi="Times New Roman" w:cs="Times New Roman"/>
          <w:b/>
          <w:sz w:val="40"/>
          <w:szCs w:val="40"/>
        </w:rPr>
        <w:t xml:space="preserve"> opens arts and crafts display</w:t>
      </w:r>
      <w:r w:rsidR="001D7116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D7116">
        <w:rPr>
          <w:rFonts w:ascii="Times New Roman" w:hAnsi="Times New Roman" w:cs="Times New Roman"/>
          <w:b/>
          <w:sz w:val="40"/>
          <w:szCs w:val="40"/>
        </w:rPr>
        <w:tab/>
      </w:r>
      <w:r w:rsidR="001D7116">
        <w:rPr>
          <w:rFonts w:ascii="Times New Roman" w:hAnsi="Times New Roman" w:cs="Times New Roman"/>
          <w:b/>
          <w:sz w:val="40"/>
          <w:szCs w:val="40"/>
        </w:rPr>
        <w:tab/>
      </w:r>
      <w:r w:rsidR="0062589A">
        <w:rPr>
          <w:rFonts w:ascii="Times New Roman" w:hAnsi="Times New Roman" w:cs="Times New Roman"/>
          <w:b/>
          <w:sz w:val="40"/>
          <w:szCs w:val="40"/>
        </w:rPr>
        <w:tab/>
      </w:r>
      <w:r w:rsidR="001D7116" w:rsidRPr="001D7116">
        <w:rPr>
          <w:rFonts w:ascii="Times New Roman" w:hAnsi="Times New Roman" w:cs="Times New Roman"/>
          <w:b/>
          <w:sz w:val="32"/>
          <w:szCs w:val="32"/>
        </w:rPr>
        <w:t>1984</w:t>
      </w:r>
    </w:p>
    <w:p w:rsidR="00B8071A" w:rsidRDefault="00FB28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Peak Hill</w:t>
      </w:r>
      <w:r w:rsidR="00B8071A">
        <w:rPr>
          <w:rFonts w:ascii="Times New Roman" w:hAnsi="Times New Roman" w:cs="Times New Roman"/>
          <w:sz w:val="32"/>
          <w:szCs w:val="32"/>
        </w:rPr>
        <w:t xml:space="preserve"> Leisure Arts and Craft Centre was ablaze with the products of many fine local talents on the weekend</w:t>
      </w:r>
      <w:r w:rsidR="001D7116">
        <w:rPr>
          <w:rFonts w:ascii="Times New Roman" w:hAnsi="Times New Roman" w:cs="Times New Roman"/>
          <w:sz w:val="32"/>
          <w:szCs w:val="32"/>
        </w:rPr>
        <w:t>.</w:t>
      </w:r>
    </w:p>
    <w:p w:rsidR="001D7116" w:rsidRDefault="001D71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good deal of preparation had obviously gone into the staging of the tenth annual art exhibition and the tiny, six-room building was</w:t>
      </w:r>
      <w:r w:rsidR="008772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especially packed at the opening on Friday night when locals</w:t>
      </w:r>
      <w:r w:rsidR="008772B0">
        <w:rPr>
          <w:rFonts w:ascii="Times New Roman" w:hAnsi="Times New Roman" w:cs="Times New Roman"/>
          <w:sz w:val="32"/>
          <w:szCs w:val="32"/>
        </w:rPr>
        <w:t xml:space="preserve"> and out-of-town art enthusiasts crammed into the </w:t>
      </w:r>
      <w:proofErr w:type="spellStart"/>
      <w:r w:rsidR="008772B0">
        <w:rPr>
          <w:rFonts w:ascii="Times New Roman" w:hAnsi="Times New Roman" w:cs="Times New Roman"/>
          <w:sz w:val="32"/>
          <w:szCs w:val="32"/>
        </w:rPr>
        <w:t>centre</w:t>
      </w:r>
      <w:proofErr w:type="spellEnd"/>
      <w:r w:rsidR="008772B0">
        <w:rPr>
          <w:rFonts w:ascii="Times New Roman" w:hAnsi="Times New Roman" w:cs="Times New Roman"/>
          <w:sz w:val="32"/>
          <w:szCs w:val="32"/>
        </w:rPr>
        <w:t xml:space="preserve"> to catch a glimpse of the prize-winning pieces.</w:t>
      </w:r>
    </w:p>
    <w:p w:rsidR="008772B0" w:rsidRDefault="008772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exhibition was officially declared </w:t>
      </w:r>
      <w:r w:rsidR="00D714D0">
        <w:rPr>
          <w:rFonts w:ascii="Times New Roman" w:hAnsi="Times New Roman" w:cs="Times New Roman"/>
          <w:sz w:val="32"/>
          <w:szCs w:val="32"/>
        </w:rPr>
        <w:t>open at 8.30p</w:t>
      </w:r>
      <w:r>
        <w:rPr>
          <w:rFonts w:ascii="Times New Roman" w:hAnsi="Times New Roman" w:cs="Times New Roman"/>
          <w:sz w:val="32"/>
          <w:szCs w:val="32"/>
        </w:rPr>
        <w:t xml:space="preserve">m, Friday, by former Peak </w:t>
      </w:r>
      <w:r w:rsidR="00D714D0">
        <w:rPr>
          <w:rFonts w:ascii="Times New Roman" w:hAnsi="Times New Roman" w:cs="Times New Roman"/>
          <w:sz w:val="32"/>
          <w:szCs w:val="32"/>
        </w:rPr>
        <w:t>Hil</w:t>
      </w:r>
      <w:r w:rsidR="00A11BE6">
        <w:rPr>
          <w:rFonts w:ascii="Times New Roman" w:hAnsi="Times New Roman" w:cs="Times New Roman"/>
          <w:sz w:val="32"/>
          <w:szCs w:val="32"/>
        </w:rPr>
        <w:t xml:space="preserve">l resident, </w:t>
      </w:r>
      <w:proofErr w:type="spellStart"/>
      <w:r w:rsidR="00A11BE6">
        <w:rPr>
          <w:rFonts w:ascii="Times New Roman" w:hAnsi="Times New Roman" w:cs="Times New Roman"/>
          <w:sz w:val="32"/>
          <w:szCs w:val="32"/>
        </w:rPr>
        <w:t>Mrs</w:t>
      </w:r>
      <w:proofErr w:type="spellEnd"/>
      <w:r w:rsidR="00A11BE6">
        <w:rPr>
          <w:rFonts w:ascii="Times New Roman" w:hAnsi="Times New Roman" w:cs="Times New Roman"/>
          <w:sz w:val="32"/>
          <w:szCs w:val="32"/>
        </w:rPr>
        <w:t xml:space="preserve"> Jean </w:t>
      </w:r>
      <w:proofErr w:type="spellStart"/>
      <w:r w:rsidR="00A11BE6">
        <w:rPr>
          <w:rFonts w:ascii="Times New Roman" w:hAnsi="Times New Roman" w:cs="Times New Roman"/>
          <w:sz w:val="32"/>
          <w:szCs w:val="32"/>
        </w:rPr>
        <w:t>Dissevelt</w:t>
      </w:r>
      <w:proofErr w:type="spellEnd"/>
      <w:r w:rsidR="00A11BE6">
        <w:rPr>
          <w:rFonts w:ascii="Times New Roman" w:hAnsi="Times New Roman" w:cs="Times New Roman"/>
          <w:sz w:val="32"/>
          <w:szCs w:val="32"/>
        </w:rPr>
        <w:t xml:space="preserve"> who</w:t>
      </w:r>
      <w:r>
        <w:rPr>
          <w:rFonts w:ascii="Times New Roman" w:hAnsi="Times New Roman" w:cs="Times New Roman"/>
          <w:sz w:val="32"/>
          <w:szCs w:val="32"/>
        </w:rPr>
        <w:t xml:space="preserve"> was the foundation president </w:t>
      </w:r>
      <w:r w:rsidR="00D714D0">
        <w:rPr>
          <w:rFonts w:ascii="Times New Roman" w:hAnsi="Times New Roman" w:cs="Times New Roman"/>
          <w:sz w:val="32"/>
          <w:szCs w:val="32"/>
        </w:rPr>
        <w:t xml:space="preserve">of the arts </w:t>
      </w:r>
      <w:proofErr w:type="spellStart"/>
      <w:r w:rsidR="00D714D0">
        <w:rPr>
          <w:rFonts w:ascii="Times New Roman" w:hAnsi="Times New Roman" w:cs="Times New Roman"/>
          <w:sz w:val="32"/>
          <w:szCs w:val="32"/>
        </w:rPr>
        <w:t>centre</w:t>
      </w:r>
      <w:proofErr w:type="spellEnd"/>
      <w:r w:rsidR="00D714D0">
        <w:rPr>
          <w:rFonts w:ascii="Times New Roman" w:hAnsi="Times New Roman" w:cs="Times New Roman"/>
          <w:sz w:val="32"/>
          <w:szCs w:val="32"/>
        </w:rPr>
        <w:t xml:space="preserve"> more than ten years ago. </w:t>
      </w:r>
      <w:r>
        <w:rPr>
          <w:rFonts w:ascii="Times New Roman" w:hAnsi="Times New Roman" w:cs="Times New Roman"/>
          <w:sz w:val="32"/>
          <w:szCs w:val="32"/>
        </w:rPr>
        <w:t>She said the displays and quality of the local work produced was ‘just fantastic’ and that the work was certainly of a ‘professional standard’.</w:t>
      </w:r>
    </w:p>
    <w:p w:rsidR="008772B0" w:rsidRDefault="0041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160A56" wp14:editId="39973E57">
            <wp:simplePos x="0" y="0"/>
            <wp:positionH relativeFrom="column">
              <wp:posOffset>2421255</wp:posOffset>
            </wp:positionH>
            <wp:positionV relativeFrom="paragraph">
              <wp:posOffset>1938020</wp:posOffset>
            </wp:positionV>
            <wp:extent cx="4582795" cy="3357245"/>
            <wp:effectExtent l="0" t="0" r="8255" b="0"/>
            <wp:wrapTight wrapText="bothSides">
              <wp:wrapPolygon edited="0">
                <wp:start x="0" y="0"/>
                <wp:lineTo x="0" y="21449"/>
                <wp:lineTo x="21549" y="21449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4IMG_E41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772B0">
        <w:rPr>
          <w:rFonts w:ascii="Times New Roman" w:hAnsi="Times New Roman" w:cs="Times New Roman"/>
          <w:sz w:val="32"/>
          <w:szCs w:val="32"/>
        </w:rPr>
        <w:t>Councillor</w:t>
      </w:r>
      <w:proofErr w:type="spellEnd"/>
      <w:r w:rsidR="008772B0">
        <w:rPr>
          <w:rFonts w:ascii="Times New Roman" w:hAnsi="Times New Roman" w:cs="Times New Roman"/>
          <w:sz w:val="32"/>
          <w:szCs w:val="32"/>
        </w:rPr>
        <w:t xml:space="preserve"> Robert Wilson represented Parkes Shire Council at the opening and commented on the standard of work exhibited and passed the congratulations of the Council onto the hard-working members of the Arts Centre.</w:t>
      </w:r>
    </w:p>
    <w:p w:rsidR="00D714D0" w:rsidRDefault="00D714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President of the Leisure Arts </w:t>
      </w:r>
      <w:r w:rsidR="00FB28E7">
        <w:rPr>
          <w:rFonts w:ascii="Times New Roman" w:hAnsi="Times New Roman" w:cs="Times New Roman"/>
          <w:sz w:val="32"/>
          <w:szCs w:val="32"/>
        </w:rPr>
        <w:t xml:space="preserve">and Craft Centre, </w:t>
      </w:r>
      <w:proofErr w:type="spellStart"/>
      <w:r w:rsidR="00FB28E7">
        <w:rPr>
          <w:rFonts w:ascii="Times New Roman" w:hAnsi="Times New Roman" w:cs="Times New Roman"/>
          <w:sz w:val="32"/>
          <w:szCs w:val="32"/>
        </w:rPr>
        <w:t>Mrs</w:t>
      </w:r>
      <w:proofErr w:type="spellEnd"/>
      <w:r w:rsidR="00FB28E7">
        <w:rPr>
          <w:rFonts w:ascii="Times New Roman" w:hAnsi="Times New Roman" w:cs="Times New Roman"/>
          <w:sz w:val="32"/>
          <w:szCs w:val="32"/>
        </w:rPr>
        <w:t xml:space="preserve"> Fay </w:t>
      </w:r>
      <w:proofErr w:type="spellStart"/>
      <w:r w:rsidR="00FB28E7">
        <w:rPr>
          <w:rFonts w:ascii="Times New Roman" w:hAnsi="Times New Roman" w:cs="Times New Roman"/>
          <w:sz w:val="32"/>
          <w:szCs w:val="32"/>
        </w:rPr>
        <w:t>Landse</w:t>
      </w:r>
      <w:r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thanked all members for their ‘wonderful support’ and also expressed her appreciation to the Shire Council for donating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centre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which the artwork is housed and annually exhibited.</w:t>
      </w:r>
    </w:p>
    <w:p w:rsidR="00D714D0" w:rsidRPr="00A11BE6" w:rsidRDefault="00FB28E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Mrs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Landse</w:t>
      </w:r>
      <w:r w:rsidR="00F14DCD">
        <w:rPr>
          <w:rFonts w:ascii="Times New Roman" w:hAnsi="Times New Roman" w:cs="Times New Roman"/>
          <w:sz w:val="32"/>
          <w:szCs w:val="32"/>
        </w:rPr>
        <w:t>y</w:t>
      </w:r>
      <w:proofErr w:type="spellEnd"/>
      <w:r w:rsidR="00F14DCD">
        <w:rPr>
          <w:rFonts w:ascii="Times New Roman" w:hAnsi="Times New Roman" w:cs="Times New Roman"/>
          <w:sz w:val="32"/>
          <w:szCs w:val="32"/>
        </w:rPr>
        <w:t xml:space="preserve"> </w:t>
      </w:r>
      <w:r w:rsidR="00D714D0">
        <w:rPr>
          <w:rFonts w:ascii="Times New Roman" w:hAnsi="Times New Roman" w:cs="Times New Roman"/>
          <w:sz w:val="32"/>
          <w:szCs w:val="32"/>
        </w:rPr>
        <w:t>thanked secretary</w:t>
      </w:r>
      <w:r>
        <w:rPr>
          <w:rFonts w:ascii="Times New Roman" w:hAnsi="Times New Roman" w:cs="Times New Roman"/>
          <w:sz w:val="32"/>
          <w:szCs w:val="32"/>
        </w:rPr>
        <w:t>,</w:t>
      </w:r>
      <w:r w:rsidR="00D714D0">
        <w:rPr>
          <w:rFonts w:ascii="Times New Roman" w:hAnsi="Times New Roman" w:cs="Times New Roman"/>
          <w:sz w:val="32"/>
          <w:szCs w:val="32"/>
        </w:rPr>
        <w:t xml:space="preserve"> Dorot</w:t>
      </w:r>
      <w:r w:rsidR="00F14DCD">
        <w:rPr>
          <w:rFonts w:ascii="Times New Roman" w:hAnsi="Times New Roman" w:cs="Times New Roman"/>
          <w:sz w:val="32"/>
          <w:szCs w:val="32"/>
        </w:rPr>
        <w:t>hy Lincoln, for her support attributing</w:t>
      </w:r>
      <w:r w:rsidR="00D714D0">
        <w:rPr>
          <w:rFonts w:ascii="Times New Roman" w:hAnsi="Times New Roman" w:cs="Times New Roman"/>
          <w:sz w:val="32"/>
          <w:szCs w:val="32"/>
        </w:rPr>
        <w:t xml:space="preserve"> much of the success of the exhibition to Dorothy’s tireless efforts. </w:t>
      </w:r>
      <w:bookmarkStart w:id="0" w:name="_GoBack"/>
      <w:bookmarkEnd w:id="0"/>
      <w:r w:rsidR="00D714D0">
        <w:rPr>
          <w:rFonts w:ascii="Times New Roman" w:hAnsi="Times New Roman" w:cs="Times New Roman"/>
          <w:i/>
          <w:sz w:val="32"/>
          <w:szCs w:val="32"/>
        </w:rPr>
        <w:t>Cindy Lynch</w:t>
      </w:r>
    </w:p>
    <w:p w:rsidR="00B8071A" w:rsidRPr="00F14DCD" w:rsidRDefault="00F14DC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Pictured: </w:t>
      </w:r>
      <w:proofErr w:type="spellStart"/>
      <w:r w:rsidRPr="00F14DCD">
        <w:rPr>
          <w:rFonts w:ascii="Times New Roman" w:hAnsi="Times New Roman" w:cs="Times New Roman"/>
          <w:i/>
          <w:sz w:val="32"/>
          <w:szCs w:val="32"/>
        </w:rPr>
        <w:t>Councillor</w:t>
      </w:r>
      <w:proofErr w:type="spellEnd"/>
      <w:r w:rsidRPr="00F14DCD">
        <w:rPr>
          <w:rFonts w:ascii="Times New Roman" w:hAnsi="Times New Roman" w:cs="Times New Roman"/>
          <w:i/>
          <w:sz w:val="32"/>
          <w:szCs w:val="32"/>
        </w:rPr>
        <w:t xml:space="preserve"> Robert Wilson, Fo</w:t>
      </w:r>
      <w:r>
        <w:rPr>
          <w:rFonts w:ascii="Times New Roman" w:hAnsi="Times New Roman" w:cs="Times New Roman"/>
          <w:i/>
          <w:sz w:val="32"/>
          <w:szCs w:val="32"/>
        </w:rPr>
        <w:t>undation member,</w:t>
      </w:r>
      <w:r w:rsidRPr="00F14DCD">
        <w:rPr>
          <w:rFonts w:ascii="Times New Roman" w:hAnsi="Times New Roman" w:cs="Times New Roman"/>
          <w:i/>
          <w:sz w:val="32"/>
          <w:szCs w:val="32"/>
        </w:rPr>
        <w:t xml:space="preserve"> Jean </w:t>
      </w:r>
      <w:proofErr w:type="spellStart"/>
      <w:r w:rsidRPr="00F14DCD">
        <w:rPr>
          <w:rFonts w:ascii="Times New Roman" w:hAnsi="Times New Roman" w:cs="Times New Roman"/>
          <w:i/>
          <w:sz w:val="32"/>
          <w:szCs w:val="32"/>
        </w:rPr>
        <w:t>Dis</w:t>
      </w:r>
      <w:r w:rsidR="00FB28E7">
        <w:rPr>
          <w:rFonts w:ascii="Times New Roman" w:hAnsi="Times New Roman" w:cs="Times New Roman"/>
          <w:i/>
          <w:sz w:val="32"/>
          <w:szCs w:val="32"/>
        </w:rPr>
        <w:t>sevelt</w:t>
      </w:r>
      <w:proofErr w:type="spellEnd"/>
      <w:r w:rsidR="00FB28E7">
        <w:rPr>
          <w:rFonts w:ascii="Times New Roman" w:hAnsi="Times New Roman" w:cs="Times New Roman"/>
          <w:i/>
          <w:sz w:val="32"/>
          <w:szCs w:val="32"/>
        </w:rPr>
        <w:t xml:space="preserve"> and President </w:t>
      </w:r>
      <w:proofErr w:type="gramStart"/>
      <w:r w:rsidR="00FB28E7">
        <w:rPr>
          <w:rFonts w:ascii="Times New Roman" w:hAnsi="Times New Roman" w:cs="Times New Roman"/>
          <w:i/>
          <w:sz w:val="32"/>
          <w:szCs w:val="32"/>
        </w:rPr>
        <w:t xml:space="preserve">Fay  </w:t>
      </w:r>
      <w:proofErr w:type="spellStart"/>
      <w:r w:rsidR="00FB28E7">
        <w:rPr>
          <w:rFonts w:ascii="Times New Roman" w:hAnsi="Times New Roman" w:cs="Times New Roman"/>
          <w:i/>
          <w:sz w:val="32"/>
          <w:szCs w:val="32"/>
        </w:rPr>
        <w:t>Landse</w:t>
      </w:r>
      <w:r w:rsidRPr="00F14DCD">
        <w:rPr>
          <w:rFonts w:ascii="Times New Roman" w:hAnsi="Times New Roman" w:cs="Times New Roman"/>
          <w:i/>
          <w:sz w:val="32"/>
          <w:szCs w:val="32"/>
        </w:rPr>
        <w:t>y</w:t>
      </w:r>
      <w:proofErr w:type="spellEnd"/>
      <w:proofErr w:type="gramEnd"/>
    </w:p>
    <w:sectPr w:rsidR="00B8071A" w:rsidRPr="00F14DCD" w:rsidSect="008772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1A"/>
    <w:rsid w:val="001D7116"/>
    <w:rsid w:val="004110B5"/>
    <w:rsid w:val="0062589A"/>
    <w:rsid w:val="00634C6E"/>
    <w:rsid w:val="008772B0"/>
    <w:rsid w:val="00A11BE6"/>
    <w:rsid w:val="00B8071A"/>
    <w:rsid w:val="00D714D0"/>
    <w:rsid w:val="00F14DCD"/>
    <w:rsid w:val="00F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9</cp:revision>
  <dcterms:created xsi:type="dcterms:W3CDTF">2023-05-30T05:14:00Z</dcterms:created>
  <dcterms:modified xsi:type="dcterms:W3CDTF">2023-05-30T23:34:00Z</dcterms:modified>
</cp:coreProperties>
</file>